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07" w:rsidRPr="00DA7007" w:rsidRDefault="00DA7007" w:rsidP="00DA7007">
      <w:pPr>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ПРАВИТЕЛЬСТВО </w:t>
      </w:r>
    </w:p>
    <w:p w:rsidR="00DA7007" w:rsidRPr="00DA7007" w:rsidRDefault="00DA7007" w:rsidP="00DA7007">
      <w:pPr>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ПРИДНЕСТРОВСКОЙ МОЛДАВСКОЙ РЕСПУБЛИКИ</w:t>
      </w:r>
    </w:p>
    <w:p w:rsidR="00DA7007" w:rsidRPr="00DA7007" w:rsidRDefault="00DA7007" w:rsidP="00DA7007">
      <w:pPr>
        <w:spacing w:after="0" w:line="240" w:lineRule="auto"/>
        <w:jc w:val="center"/>
        <w:rPr>
          <w:rFonts w:ascii="Times New Roman" w:eastAsia="Calibri" w:hAnsi="Times New Roman" w:cs="Times New Roman"/>
          <w:sz w:val="20"/>
          <w:szCs w:val="20"/>
          <w:lang w:eastAsia="ru-RU"/>
        </w:rPr>
      </w:pPr>
    </w:p>
    <w:p w:rsidR="00DA7007" w:rsidRPr="00DA7007" w:rsidRDefault="00DA7007" w:rsidP="00DA7007">
      <w:pPr>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ПОСТАНОВЛЕНИЕ </w:t>
      </w:r>
    </w:p>
    <w:p w:rsidR="00DA7007" w:rsidRPr="00DA7007" w:rsidRDefault="00DA7007" w:rsidP="00DA7007">
      <w:pPr>
        <w:spacing w:after="0" w:line="240" w:lineRule="auto"/>
        <w:rPr>
          <w:rFonts w:ascii="Times New Roman" w:eastAsia="Calibri" w:hAnsi="Times New Roman" w:cs="Times New Roman"/>
          <w:sz w:val="20"/>
          <w:szCs w:val="20"/>
          <w:lang w:eastAsia="ru-RU"/>
        </w:rPr>
      </w:pPr>
    </w:p>
    <w:p w:rsidR="00DA7007" w:rsidRPr="00DA7007" w:rsidRDefault="00DA7007" w:rsidP="00DA7007">
      <w:pPr>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Об утверждении Положения о порядке приобретения, учета и выдачи путевок в детские оздоровительные лагеря гражданам, не подлежащим государственному социальному страхованию, для детей из многодетных семей </w:t>
      </w:r>
    </w:p>
    <w:p w:rsidR="00DA7007" w:rsidRPr="00DA7007" w:rsidRDefault="00DA7007" w:rsidP="00DA7007">
      <w:pPr>
        <w:spacing w:after="0" w:line="240" w:lineRule="auto"/>
        <w:jc w:val="center"/>
        <w:rPr>
          <w:rFonts w:ascii="Times New Roman" w:eastAsia="Calibri" w:hAnsi="Times New Roman" w:cs="Times New Roman"/>
          <w:sz w:val="20"/>
          <w:szCs w:val="20"/>
          <w:lang w:eastAsia="ru-RU"/>
        </w:rPr>
      </w:pP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В соответствии со статьёй 76-6 Конституции Приднестровской Молдавской Республики, статьями 16, 25 Конституционного закона Приднестровской Молдавской Республики от 30 ноября 2011 года № 224-КЗ-</w:t>
      </w:r>
      <w:r w:rsidRPr="00DA7007">
        <w:rPr>
          <w:rFonts w:ascii="Times New Roman" w:eastAsia="Calibri" w:hAnsi="Times New Roman" w:cs="Times New Roman"/>
          <w:sz w:val="28"/>
          <w:szCs w:val="28"/>
          <w:lang w:val="en-US" w:eastAsia="ru-RU"/>
        </w:rPr>
        <w:t>V</w:t>
      </w:r>
      <w:r w:rsidRPr="00DA7007">
        <w:rPr>
          <w:rFonts w:ascii="Times New Roman" w:eastAsia="Calibri" w:hAnsi="Times New Roman" w:cs="Times New Roman"/>
          <w:sz w:val="28"/>
          <w:szCs w:val="28"/>
          <w:lang w:eastAsia="ru-RU"/>
        </w:rPr>
        <w:t xml:space="preserve"> «О Правительстве Приднестровской Молдавской Республики» (САЗ 11-48) с дополнениями и изменением, внесенными конституционными законами Приднестровской Молдавской Республики от 26 октября 2012 года № 206-КЗД-</w:t>
      </w:r>
      <w:r w:rsidRPr="00DA7007">
        <w:rPr>
          <w:rFonts w:ascii="Times New Roman" w:eastAsia="Calibri" w:hAnsi="Times New Roman" w:cs="Times New Roman"/>
          <w:sz w:val="28"/>
          <w:szCs w:val="28"/>
          <w:lang w:val="en-US" w:eastAsia="ru-RU"/>
        </w:rPr>
        <w:t>V</w:t>
      </w:r>
      <w:r w:rsidRPr="00DA7007">
        <w:rPr>
          <w:rFonts w:ascii="Times New Roman" w:eastAsia="Calibri" w:hAnsi="Times New Roman" w:cs="Times New Roman"/>
          <w:sz w:val="28"/>
          <w:szCs w:val="28"/>
          <w:lang w:eastAsia="ru-RU"/>
        </w:rPr>
        <w:t xml:space="preserve"> (САЗ 12-44), от 2 июня 2016 года № 145-КЗИ-</w:t>
      </w:r>
      <w:r w:rsidRPr="00DA7007">
        <w:rPr>
          <w:rFonts w:ascii="Times New Roman" w:eastAsia="Calibri" w:hAnsi="Times New Roman" w:cs="Times New Roman"/>
          <w:sz w:val="28"/>
          <w:szCs w:val="28"/>
          <w:lang w:val="en-US" w:eastAsia="ru-RU"/>
        </w:rPr>
        <w:t>V</w:t>
      </w:r>
      <w:r w:rsidRPr="00DA7007">
        <w:rPr>
          <w:rFonts w:ascii="Times New Roman" w:eastAsia="Calibri" w:hAnsi="Times New Roman" w:cs="Times New Roman"/>
          <w:sz w:val="28"/>
          <w:szCs w:val="28"/>
          <w:lang w:eastAsia="ru-RU"/>
        </w:rPr>
        <w:t>I (САЗ 16-22), от 9 декабря 2016 года № 285-КЗД-</w:t>
      </w:r>
      <w:r w:rsidRPr="00DA7007">
        <w:rPr>
          <w:rFonts w:ascii="Times New Roman" w:eastAsia="Calibri" w:hAnsi="Times New Roman" w:cs="Times New Roman"/>
          <w:sz w:val="28"/>
          <w:szCs w:val="28"/>
          <w:lang w:val="en-US" w:eastAsia="ru-RU"/>
        </w:rPr>
        <w:t>VI</w:t>
      </w:r>
      <w:r w:rsidRPr="00DA7007">
        <w:rPr>
          <w:rFonts w:ascii="Times New Roman" w:eastAsia="Calibri" w:hAnsi="Times New Roman" w:cs="Times New Roman"/>
          <w:sz w:val="28"/>
          <w:szCs w:val="28"/>
          <w:lang w:eastAsia="ru-RU"/>
        </w:rPr>
        <w:t xml:space="preserve"> (газета «Приднестровье» от 13 декабря 2016 года № 231 (5673)), Законом Приднестровской Молдавской Республики от 11 мая 2006 года № 26-З-IV «О государственной поддержке многодетных семей» (САЗ 06-20) с изменениями и дополнениями, внесенными законами Приднестровской Молдавской Республики от 14 июля 2011 года № 114-ЗИ-V (САЗ 11-28), от 16 октября 2012 года № 197-ЗИ-V (САЗ 12-43), от 24 декабря 2012 года № 265-ЗИ-V (САЗ 12-53), от 23 декабря 2014 года № 218-ЗИ-V (САЗ 14-52), от 12 февраля 2016 года № 16-ЗИ-VI (САЗ 16-6), от 6 октября 2016 года № 223-ЗИД-VI (САЗ 16-41), от 15 ноября 2016 года № 243-ЗД-</w:t>
      </w:r>
      <w:r w:rsidRPr="00DA7007">
        <w:rPr>
          <w:rFonts w:ascii="Times New Roman" w:eastAsia="Calibri" w:hAnsi="Times New Roman" w:cs="Times New Roman"/>
          <w:sz w:val="28"/>
          <w:szCs w:val="28"/>
          <w:lang w:val="en-US" w:eastAsia="ru-RU"/>
        </w:rPr>
        <w:t>VI</w:t>
      </w:r>
      <w:r w:rsidRPr="00DA7007">
        <w:rPr>
          <w:rFonts w:ascii="Times New Roman" w:eastAsia="Calibri" w:hAnsi="Times New Roman" w:cs="Times New Roman"/>
          <w:sz w:val="28"/>
          <w:szCs w:val="28"/>
          <w:lang w:eastAsia="ru-RU"/>
        </w:rPr>
        <w:t xml:space="preserve"> (САЗ 16-46), Законом Приднестровской Молдавской Республики от 16 октября 2012 года № 200-З-</w:t>
      </w:r>
      <w:r w:rsidRPr="00DA7007">
        <w:rPr>
          <w:rFonts w:ascii="Times New Roman" w:eastAsia="Calibri" w:hAnsi="Times New Roman" w:cs="Times New Roman"/>
          <w:sz w:val="28"/>
          <w:szCs w:val="28"/>
          <w:lang w:val="en-US" w:eastAsia="ru-RU"/>
        </w:rPr>
        <w:t>V</w:t>
      </w:r>
      <w:r w:rsidRPr="00DA7007">
        <w:rPr>
          <w:rFonts w:ascii="Times New Roman" w:eastAsia="Calibri" w:hAnsi="Times New Roman" w:cs="Times New Roman"/>
          <w:sz w:val="28"/>
          <w:szCs w:val="28"/>
          <w:lang w:eastAsia="ru-RU"/>
        </w:rPr>
        <w:t xml:space="preserve"> «О Едином государственном фонде социального страхования Приднестровской Молдавской Республики» (САЗ 12-43) с изменениями и дополнениями, внесенными законами Приднестровской Молдавской Республики от 15 октября 2013 года № 222-ЗИ-V (САЗ 13-41),  от 7 марта 2014 года № 65-ЗД-V (САЗ 14-10); от 1 июля 2016 года № 169-ЗД-VI (САЗ 16-26), от 25 июля 2016 года № 176-ЗИ-VI (САЗ 16-30), Правительство Приднестровской Молдавской Республики постановляет:</w:t>
      </w:r>
    </w:p>
    <w:p w:rsidR="00DA7007" w:rsidRPr="00DA7007" w:rsidRDefault="00DA7007" w:rsidP="00DA7007">
      <w:pPr>
        <w:spacing w:after="0" w:line="240" w:lineRule="auto"/>
        <w:ind w:firstLine="540"/>
        <w:jc w:val="both"/>
        <w:rPr>
          <w:rFonts w:ascii="Times New Roman" w:eastAsia="Calibri" w:hAnsi="Times New Roman" w:cs="Times New Roman"/>
          <w:sz w:val="16"/>
          <w:szCs w:val="16"/>
          <w:lang w:eastAsia="ru-RU"/>
        </w:rPr>
      </w:pP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1. Утвердить Положение о порядке приобретения, учета и выдачи путевок в детские оздоровительные лагеря гражданам, не подлежащим государственному социальному страхованию, для детей из многодетных семей  (прилагается).</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2. Единому государственному фонду социального страхования Приднестровской Молдавской Республики обеспечить учет и выдачу путевок в детские оздоровительные лагеря гражданам, не подлежащим государственному социальному страхованию, для детей из многодетных семей по потребности территориальных органов Единого государственного фонда социального страхования Приднестровской Молдавской Республики.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lastRenderedPageBreak/>
        <w:t xml:space="preserve">3. Единому государственному фонду социального страхования Приднестровской Молдавской Республики обеспечить контроль за целевой выдачей путевок в детские оздоровительные лагеря гражданам, не подлежащим государственному социальному страхованию, для детей из многодетных семей. </w:t>
      </w:r>
    </w:p>
    <w:p w:rsid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4. Настоящее Постановление вступает в силу с</w:t>
      </w:r>
      <w:r w:rsidR="00BD1511">
        <w:rPr>
          <w:rFonts w:ascii="Times New Roman" w:eastAsia="Calibri" w:hAnsi="Times New Roman" w:cs="Times New Roman"/>
          <w:sz w:val="28"/>
          <w:szCs w:val="28"/>
          <w:lang w:eastAsia="ru-RU"/>
        </w:rPr>
        <w:t>о дня, следующего за днем его официального опубликования.</w:t>
      </w:r>
    </w:p>
    <w:p w:rsidR="00DA7007" w:rsidRDefault="00DA7007" w:rsidP="00DA7007">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A7007" w:rsidRDefault="00DA7007" w:rsidP="00DA7007">
      <w:pPr>
        <w:spacing w:after="0" w:line="240" w:lineRule="auto"/>
        <w:ind w:firstLine="540"/>
        <w:jc w:val="both"/>
        <w:rPr>
          <w:rFonts w:ascii="Times New Roman" w:eastAsia="Calibri" w:hAnsi="Times New Roman" w:cs="Times New Roman"/>
          <w:sz w:val="28"/>
          <w:szCs w:val="28"/>
          <w:lang w:eastAsia="ru-RU"/>
        </w:rPr>
      </w:pPr>
    </w:p>
    <w:p w:rsidR="00DA7007" w:rsidRDefault="00DA7007" w:rsidP="00DA7007">
      <w:pPr>
        <w:spacing w:after="0" w:line="240" w:lineRule="auto"/>
        <w:ind w:firstLine="540"/>
        <w:jc w:val="both"/>
        <w:rPr>
          <w:rFonts w:ascii="Times New Roman" w:eastAsia="Calibri" w:hAnsi="Times New Roman" w:cs="Times New Roman"/>
          <w:sz w:val="28"/>
          <w:szCs w:val="28"/>
          <w:lang w:eastAsia="ru-RU"/>
        </w:rPr>
      </w:pPr>
    </w:p>
    <w:p w:rsidR="00DA7007" w:rsidRDefault="005B593D" w:rsidP="00DA7007">
      <w:pPr>
        <w:spacing w:after="0" w:line="240" w:lineRule="auto"/>
        <w:ind w:hanging="14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A7007">
        <w:rPr>
          <w:rFonts w:ascii="Times New Roman" w:eastAsia="Calibri" w:hAnsi="Times New Roman" w:cs="Times New Roman"/>
          <w:sz w:val="28"/>
          <w:szCs w:val="28"/>
          <w:lang w:eastAsia="ru-RU"/>
        </w:rPr>
        <w:t>Председатель Правительства</w:t>
      </w:r>
    </w:p>
    <w:p w:rsidR="00DA7007" w:rsidRPr="00DA7007" w:rsidRDefault="00DA7007" w:rsidP="00DA7007">
      <w:pPr>
        <w:spacing w:after="0" w:line="240" w:lineRule="auto"/>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 Приднестровской Молдавской Республики</w:t>
      </w:r>
      <w:r>
        <w:rPr>
          <w:rFonts w:ascii="Times New Roman" w:eastAsia="Calibri" w:hAnsi="Times New Roman" w:cs="Times New Roman"/>
          <w:sz w:val="28"/>
          <w:szCs w:val="28"/>
          <w:lang w:eastAsia="ru-RU"/>
        </w:rPr>
        <w:t xml:space="preserve"> </w:t>
      </w:r>
      <w:r w:rsidR="005B593D">
        <w:rPr>
          <w:rFonts w:ascii="Times New Roman" w:eastAsia="Calibri" w:hAnsi="Times New Roman" w:cs="Times New Roman"/>
          <w:sz w:val="28"/>
          <w:szCs w:val="28"/>
          <w:lang w:eastAsia="ru-RU"/>
        </w:rPr>
        <w:t xml:space="preserve">                 А. МАРТЫНОВ</w:t>
      </w:r>
    </w:p>
    <w:p w:rsidR="00DA7007" w:rsidRPr="00DA7007" w:rsidRDefault="00DA7007" w:rsidP="00DA7007">
      <w:pPr>
        <w:spacing w:after="0" w:line="240" w:lineRule="auto"/>
        <w:ind w:firstLine="72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 </w:t>
      </w: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both"/>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Default="00DA7007" w:rsidP="00DA7007">
      <w:pPr>
        <w:spacing w:after="0" w:line="240" w:lineRule="auto"/>
        <w:ind w:left="5400"/>
        <w:jc w:val="right"/>
        <w:rPr>
          <w:rFonts w:ascii="Times New Roman" w:eastAsia="Calibri" w:hAnsi="Times New Roman" w:cs="Times New Roman"/>
          <w:sz w:val="28"/>
          <w:szCs w:val="28"/>
          <w:lang w:eastAsia="ru-RU"/>
        </w:rPr>
      </w:pPr>
    </w:p>
    <w:p w:rsidR="00DA7007" w:rsidRPr="00DA7007" w:rsidRDefault="00DA7007" w:rsidP="00DA7007">
      <w:pPr>
        <w:spacing w:after="0" w:line="240" w:lineRule="auto"/>
        <w:ind w:left="5400"/>
        <w:jc w:val="right"/>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lastRenderedPageBreak/>
        <w:t>Приложение</w:t>
      </w:r>
    </w:p>
    <w:p w:rsidR="00DA7007" w:rsidRPr="00DA7007" w:rsidRDefault="00DA7007" w:rsidP="00DA7007">
      <w:pPr>
        <w:spacing w:after="0" w:line="240" w:lineRule="auto"/>
        <w:ind w:left="5400"/>
        <w:jc w:val="right"/>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к Постановлению Правительства</w:t>
      </w:r>
    </w:p>
    <w:p w:rsidR="00DA7007" w:rsidRPr="00DA7007" w:rsidRDefault="00DA7007" w:rsidP="00DA7007">
      <w:pPr>
        <w:spacing w:after="0" w:line="240" w:lineRule="auto"/>
        <w:ind w:left="5400"/>
        <w:jc w:val="right"/>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Приднестровской Молдавской Республики</w:t>
      </w:r>
    </w:p>
    <w:p w:rsidR="00DA7007" w:rsidRPr="00DA7007" w:rsidRDefault="00DA7007" w:rsidP="00DA7007">
      <w:pPr>
        <w:spacing w:after="0" w:line="240" w:lineRule="auto"/>
        <w:ind w:left="5400"/>
        <w:jc w:val="right"/>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от 6  января  2017  года № 1</w:t>
      </w:r>
    </w:p>
    <w:p w:rsidR="00DA7007" w:rsidRPr="00DA7007" w:rsidRDefault="00DA7007" w:rsidP="00DA7007">
      <w:pPr>
        <w:spacing w:after="0" w:line="240" w:lineRule="auto"/>
        <w:ind w:left="6840"/>
        <w:jc w:val="right"/>
        <w:rPr>
          <w:rFonts w:ascii="Times New Roman" w:eastAsia="Calibri" w:hAnsi="Times New Roman" w:cs="Times New Roman"/>
          <w:sz w:val="28"/>
          <w:szCs w:val="28"/>
          <w:lang w:eastAsia="ru-RU"/>
        </w:rPr>
      </w:pPr>
    </w:p>
    <w:p w:rsidR="00DA7007" w:rsidRPr="00DA7007" w:rsidRDefault="00DA7007" w:rsidP="00DA7007">
      <w:pPr>
        <w:spacing w:after="0" w:line="240" w:lineRule="auto"/>
        <w:ind w:left="6840"/>
        <w:rPr>
          <w:rFonts w:ascii="Times New Roman" w:eastAsia="Calibri" w:hAnsi="Times New Roman" w:cs="Times New Roman"/>
          <w:sz w:val="28"/>
          <w:szCs w:val="28"/>
          <w:lang w:eastAsia="ru-RU"/>
        </w:rPr>
      </w:pPr>
    </w:p>
    <w:p w:rsidR="00DA7007" w:rsidRPr="00DA7007" w:rsidRDefault="00DA7007" w:rsidP="00DA7007">
      <w:pPr>
        <w:keepNext/>
        <w:spacing w:after="0" w:line="240" w:lineRule="auto"/>
        <w:jc w:val="center"/>
        <w:outlineLvl w:val="0"/>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ПОЛОЖЕНИЕ</w:t>
      </w:r>
    </w:p>
    <w:p w:rsidR="00DA7007" w:rsidRPr="00DA7007" w:rsidRDefault="00DA7007" w:rsidP="00DA7007">
      <w:pPr>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о порядке приобретения, учета и выдачи путевок в детские оздоровительные лагеря гражданам, не подлежащим государственному социальному страхованию, для детей из многодетных семей </w:t>
      </w:r>
    </w:p>
    <w:p w:rsidR="00DA7007" w:rsidRPr="00DA7007" w:rsidRDefault="00DA7007" w:rsidP="00DA7007">
      <w:pPr>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1. Общие положения</w:t>
      </w:r>
    </w:p>
    <w:p w:rsidR="00DA7007" w:rsidRPr="00DA7007" w:rsidRDefault="00DA7007" w:rsidP="00DA7007">
      <w:pPr>
        <w:spacing w:after="0" w:line="240" w:lineRule="auto"/>
        <w:ind w:left="360"/>
        <w:jc w:val="center"/>
        <w:rPr>
          <w:rFonts w:ascii="Times New Roman" w:eastAsia="Calibri" w:hAnsi="Times New Roman" w:cs="Times New Roman"/>
          <w:sz w:val="28"/>
          <w:szCs w:val="28"/>
          <w:lang w:eastAsia="ru-RU"/>
        </w:rPr>
      </w:pP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1. Настоящее Положение разработано в соответствии с Законом Приднестровской Молдавской Республики от 11 мая 2006 года № 26-З-IV «О государственной поддержке многодетных семей» (САЗ 06-20), Законом Приднестровской Молдавской Республики от 16 октября 2012 года № 200-З-</w:t>
      </w:r>
      <w:r w:rsidRPr="00DA7007">
        <w:rPr>
          <w:rFonts w:ascii="Times New Roman" w:eastAsia="Calibri" w:hAnsi="Times New Roman" w:cs="Times New Roman"/>
          <w:sz w:val="28"/>
          <w:szCs w:val="28"/>
          <w:lang w:val="en-US" w:eastAsia="ru-RU"/>
        </w:rPr>
        <w:t>V</w:t>
      </w:r>
      <w:r w:rsidRPr="00DA7007">
        <w:rPr>
          <w:rFonts w:ascii="Times New Roman" w:eastAsia="Calibri" w:hAnsi="Times New Roman" w:cs="Times New Roman"/>
          <w:sz w:val="28"/>
          <w:szCs w:val="28"/>
          <w:lang w:eastAsia="ru-RU"/>
        </w:rPr>
        <w:t xml:space="preserve"> «О Едином государственном фонде социального страхования Приднестровской Молдавской Республики» (САЗ 12-43) с целью определения порядка приобретения, учета и выдачи территориальными органами Единого государственного фонда социального страхования Приднестровской Молдавской Республики путевок в детские оздоровительные лагеря гражданам, не подлежащим государственному социальному страхованию, для детей из многодетных семей.</w:t>
      </w:r>
    </w:p>
    <w:p w:rsidR="009B7ABA" w:rsidRPr="009B7ABA" w:rsidRDefault="00DA7007" w:rsidP="009B7ABA">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2.</w:t>
      </w:r>
      <w:r w:rsidR="009B7ABA" w:rsidRPr="009B7ABA">
        <w:rPr>
          <w:rFonts w:ascii="Times New Roman" w:eastAsia="Calibri" w:hAnsi="Times New Roman" w:cs="Times New Roman"/>
          <w:sz w:val="28"/>
          <w:szCs w:val="28"/>
          <w:lang w:eastAsia="ru-RU"/>
        </w:rPr>
        <w:t xml:space="preserve"> Путёвки для детей из многодетных семей в детские оздоровительные лагеря выдаются:  </w:t>
      </w:r>
    </w:p>
    <w:p w:rsidR="009B7ABA" w:rsidRPr="009B7ABA" w:rsidRDefault="009B7ABA" w:rsidP="009B7ABA">
      <w:pPr>
        <w:spacing w:after="0" w:line="240" w:lineRule="auto"/>
        <w:ind w:firstLine="540"/>
        <w:jc w:val="both"/>
        <w:rPr>
          <w:rFonts w:ascii="Times New Roman" w:eastAsia="Calibri" w:hAnsi="Times New Roman" w:cs="Times New Roman"/>
          <w:sz w:val="28"/>
          <w:szCs w:val="28"/>
          <w:lang w:eastAsia="ru-RU"/>
        </w:rPr>
      </w:pPr>
      <w:r w:rsidRPr="009B7ABA">
        <w:rPr>
          <w:rFonts w:ascii="Times New Roman" w:eastAsia="Calibri" w:hAnsi="Times New Roman" w:cs="Times New Roman"/>
          <w:sz w:val="28"/>
          <w:szCs w:val="28"/>
          <w:lang w:eastAsia="ru-RU"/>
        </w:rPr>
        <w:t>а) гражданам Приднестровской Молдавской Республики, имеющим прописку или регистрацию по месту жительства (регистрацию по месту пребывания от 1 (одного) года) на территории Приднестровской Молдавской Республики;</w:t>
      </w:r>
    </w:p>
    <w:p w:rsidR="009B7ABA" w:rsidRPr="009B7ABA" w:rsidRDefault="009B7ABA" w:rsidP="009B7ABA">
      <w:pPr>
        <w:spacing w:after="0" w:line="240" w:lineRule="auto"/>
        <w:ind w:firstLine="540"/>
        <w:jc w:val="both"/>
        <w:rPr>
          <w:rFonts w:ascii="Times New Roman" w:eastAsia="Calibri" w:hAnsi="Times New Roman" w:cs="Times New Roman"/>
          <w:sz w:val="28"/>
          <w:szCs w:val="28"/>
          <w:lang w:eastAsia="ru-RU"/>
        </w:rPr>
      </w:pPr>
      <w:r w:rsidRPr="009B7ABA">
        <w:rPr>
          <w:rFonts w:ascii="Times New Roman" w:eastAsia="Calibri" w:hAnsi="Times New Roman" w:cs="Times New Roman"/>
          <w:sz w:val="28"/>
          <w:szCs w:val="28"/>
          <w:lang w:eastAsia="ru-RU"/>
        </w:rPr>
        <w:t>б) иностранным гражданам и лицам без гражданства, имеющим вид на жительство в Приднестровской Молдавской Республике</w:t>
      </w:r>
    </w:p>
    <w:p w:rsidR="00DA7007" w:rsidRPr="00DA7007" w:rsidRDefault="009B7ABA" w:rsidP="00DA7007">
      <w:pPr>
        <w:spacing w:after="0" w:line="240" w:lineRule="auto"/>
        <w:ind w:firstLine="540"/>
        <w:jc w:val="both"/>
        <w:rPr>
          <w:rFonts w:ascii="Times New Roman" w:eastAsia="Calibri" w:hAnsi="Times New Roman" w:cs="Times New Roman"/>
          <w:sz w:val="28"/>
          <w:szCs w:val="28"/>
          <w:lang w:eastAsia="ru-RU"/>
        </w:rPr>
      </w:pPr>
      <w:r w:rsidRPr="009B7ABA">
        <w:rPr>
          <w:rFonts w:ascii="Times New Roman" w:eastAsia="Calibri" w:hAnsi="Times New Roman" w:cs="Times New Roman"/>
          <w:sz w:val="28"/>
          <w:szCs w:val="28"/>
          <w:lang w:eastAsia="ru-RU"/>
        </w:rPr>
        <w:t>3. Путевки для детей из многодетных семей в детские оздоровительные лагеря не выдаются гражданам Приднестровской Молдавской Республики, выехавшим на постоянное место жительства за пределы Приднестровской Молдавской Республики</w:t>
      </w:r>
      <w:bookmarkStart w:id="0" w:name="_GoBack"/>
      <w:bookmarkEnd w:id="0"/>
      <w:r w:rsidR="00DA7007" w:rsidRPr="00DA7007">
        <w:rPr>
          <w:rFonts w:ascii="Times New Roman" w:eastAsia="Calibri" w:hAnsi="Times New Roman" w:cs="Times New Roman"/>
          <w:sz w:val="28"/>
          <w:szCs w:val="28"/>
          <w:lang w:eastAsia="ru-RU"/>
        </w:rPr>
        <w:t>.</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p>
    <w:p w:rsidR="00DA7007" w:rsidRPr="00DA7007" w:rsidRDefault="00DA7007" w:rsidP="00DA7007">
      <w:pPr>
        <w:spacing w:after="0" w:line="240" w:lineRule="auto"/>
        <w:jc w:val="both"/>
        <w:rPr>
          <w:rFonts w:ascii="Times New Roman" w:eastAsia="Calibri" w:hAnsi="Times New Roman" w:cs="Times New Roman"/>
          <w:sz w:val="28"/>
          <w:szCs w:val="28"/>
          <w:lang w:eastAsia="ru-RU"/>
        </w:rPr>
      </w:pPr>
    </w:p>
    <w:p w:rsidR="00DA7007" w:rsidRPr="00DA7007" w:rsidRDefault="00DA7007" w:rsidP="00DA7007">
      <w:pPr>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2. Порядок приобретения, выдачи и учёта путёвок для детей из многодетных семей в детские оздоровительные лагеря</w:t>
      </w:r>
    </w:p>
    <w:p w:rsidR="00DA7007" w:rsidRPr="00DA7007" w:rsidRDefault="00DA7007" w:rsidP="00DA7007">
      <w:pPr>
        <w:spacing w:after="0" w:line="240" w:lineRule="auto"/>
        <w:ind w:left="360"/>
        <w:jc w:val="center"/>
        <w:rPr>
          <w:rFonts w:ascii="Times New Roman" w:eastAsia="Calibri" w:hAnsi="Times New Roman" w:cs="Times New Roman"/>
          <w:sz w:val="28"/>
          <w:szCs w:val="28"/>
          <w:lang w:eastAsia="ru-RU"/>
        </w:rPr>
      </w:pP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4. Право на первоочередное обеспечение детей в возрасте от 7 (семи) до 14 (четырнадцати) лет включительно бесплатными путевками в детские оздоровительные лагеря имеет один из родителей либо лицо, его заменяющее (усыновитель, опекун, приёмный родитель).</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lastRenderedPageBreak/>
        <w:t xml:space="preserve">5. Обеспечение путевками осуществляется один раз в два года не более 1 (одной) путевки на семью, в которой воспитывается трое детей, 2 (две) путевки на семью, в которой воспитывается четверо детей и 3 (три) путевки на семью, в которой воспитывается пятеро и более детей.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В случае если в многодетной семье воспитываются близнецы, семья обеспечивается одновременно 2 (двумя) путевками вне зависимости от количества детей.</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6. Продолжительность детского оздоровления по путевкам, приобретаемым за счет средств республиканского бюджета, составляет 14 (четырнадцать) дней.</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7. Путевки для детей из многодетных семей в детские оздоровительные лагеря приобретаются за счет средств республиканского бюджета в пределах средств, заложенных на эти цели на соответствующий финансовый год.</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8. Путевки для детей из многодетных семей в детские оздоровительные лагеря выдаются территориальным органом Единого государственного фонда социального страхования Приднестровской Молдавской Республики одному из родителей либо лицу, его заменяющему (усыновителю, опекуну, приёмному родителю), не подлежащему государственному социальному страхованию, по месту прописки.</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9. Для получения путевок для детей из многодетных семей в детские оздоровительные лагеря граждане, не подлежащие государственному социальному страхованию, представляют в территориальные органы Единого государственного фонда социального страхования Приднестровской Молдавской Республики дополнительно к личному делу о праве на льготы следующие документы: </w:t>
      </w:r>
    </w:p>
    <w:p w:rsidR="00DA7007" w:rsidRPr="00DA7007" w:rsidRDefault="00DA7007" w:rsidP="00DA7007">
      <w:pPr>
        <w:spacing w:after="0" w:line="240" w:lineRule="auto"/>
        <w:ind w:firstLine="90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а) заявление о выдачи путевки для ребёнка (детей) из многодетной семьи в детские оздоровительные лагеря; </w:t>
      </w:r>
    </w:p>
    <w:p w:rsidR="00DA7007" w:rsidRPr="00DA7007" w:rsidRDefault="00DA7007" w:rsidP="00DA7007">
      <w:pPr>
        <w:spacing w:after="0" w:line="240" w:lineRule="auto"/>
        <w:ind w:firstLine="90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б) копии трудовых книжек обоих родителей (заявление гражданина об отсутствии трудовой книжки в связи с отсутствием трудового стажа);</w:t>
      </w:r>
    </w:p>
    <w:p w:rsidR="00DA7007" w:rsidRPr="00DA7007" w:rsidRDefault="00DA7007" w:rsidP="00DA7007">
      <w:pPr>
        <w:spacing w:after="0" w:line="240" w:lineRule="auto"/>
        <w:ind w:firstLine="90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в) при прохождении срочной службы, службы по контракту, службы в качестве лиц рядового и начальствующего состава в вооруженных силах, в органах внутренних дел, органах государственной безопасности, таможенных органах, Государственной налоговой службе Министерства финансов Приднестровской Молдавской Республики, учреждениях и органах уголовно-исполнительной системы, Государственной службе судебных исполнителей Приднестровской Молдавской Республики – справка с места прохождения службы. </w:t>
      </w:r>
    </w:p>
    <w:p w:rsidR="00DA7007" w:rsidRPr="00DA7007" w:rsidRDefault="00DA7007" w:rsidP="00DA7007">
      <w:pPr>
        <w:spacing w:after="0" w:line="240" w:lineRule="auto"/>
        <w:ind w:firstLine="90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Справка территориального органа Единого государственного фонда социального страхования Приднестровской Молдавской Республики по месту жительства (прописки) другого родителя (лица, его заменяющего) о неполучении путевки для ребенка из многодетной семьи в детские оздоровительные лагеря запрашивается специалистом, формирующим личное дело.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10. До 15 января года, в котором осуществляется  выделение путевок, территориальные органы Единого государственного фонда социального страхования Приднестровской Молдавской Республики представляют в </w:t>
      </w:r>
      <w:r w:rsidRPr="00DA7007">
        <w:rPr>
          <w:rFonts w:ascii="Times New Roman" w:eastAsia="Calibri" w:hAnsi="Times New Roman" w:cs="Times New Roman"/>
          <w:sz w:val="28"/>
          <w:szCs w:val="28"/>
          <w:lang w:eastAsia="ru-RU"/>
        </w:rPr>
        <w:lastRenderedPageBreak/>
        <w:t>Министерство по социальной защите и труду Приднестровской Молдавской Республики заявки на необходимое количество путевок для детей из многодетных семей в детские оздоровительные лагеря.</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 11. На основании поступивших заявок Министерство по социальной защите и труду Приднестровской Молдавской Республики выделяет территориальному органу Единого государственного фонда социального страхования Приднестровской Молдавской Республики бесплатные путевки для детей из многодетных семей в детские оздоровительные лагеря.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12. Получение бесплатных путевок для детей из многодетных семей в детские оздоровительные лагеря отражается в Книге учёта путёвок на основании приходных документов с подписью лица, принявшего их на хранение. Каждая путевка в Книге учёта путёвок записывается в отдельной строке. Форма Книги учета путевок устанавливается Приложением № 1 к настоящему Положению.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13. Путевки для детей из многодетных семей в детские оздоровительные лагеря должны храниться в кассе в металлическом сейфе наравне с денежными документами.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14. Выдача путевок для детей из многодетных семей в детские оздоровительные лагеря производится на основании письменного распоряжения руководителя территориального органа Единого государственного фонда социального страхования Приднестровской Молдавской Республики и визы главного бухгалтера на заявлении родителя (усыновителя, опекуна, приёмного родителя) о выдаче ему путевки для ребенка из многодетной семьи в детский оздоровительный лагерь.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15. Выдача путевок для детей из многодетных семей в детские оздоровительные лагеря производится лицом, ответственным за учет и выдачу путевок, на основании поданных документов по предъявлению паспорта с записью данных в Книге учета путевок. Лицо, ответственное за учет и выдачу путевок, назначается приказом руководителя территориального органа Единого государственного фонда социального страхования Приднестровской Молдавской Республики.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16. Получающий путевку расписывается лично в Книге учета путевок, а также на своем заявлении с указанием даты.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17. Лицо, ответственное за учет и выдачу путевок, делает на заявлении за своей подписью отметку о выдаче путевки с указанием даты ее выдачи и учитывает их в Книге учета заявлений на получение путевок, форма которой устанавливается Приложением № 2 к настоящему Положению.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18. Получателю путевки доводится до сведения перечень документов, которые необходимо иметь с собой при поступлении в детские оздоровительные лагеря (свидетельство о рождении, справка о прививках).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19. Книга учета путевок и Книга учета заявлений на получение путёвок должны быть пронумерованы, прошнурованы и заверены подписями руководителя и главного бухгалтера территориального органа Единого государственного фонда социального страхования Приднестровской Молдавской Республики.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lastRenderedPageBreak/>
        <w:t xml:space="preserve">20. Документом для списания в расход путевок служит годовой отчет работника, оформляющего выдачу путевок, с приложением оформленных в указанном порядке заявлений родителей (усыновителей, опекунов, приёмных родителей).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21. Документы по приходу и расходу путевок хранятся в отдельной папке в хронологическом порядке.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22. Контроль за получением и расходованием путевок осуществляет главный бухгалтер территориального органа Единого государственного фонда социального страхования Приднестровской Молдавской Республики.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p>
    <w:p w:rsidR="00DA7007" w:rsidRPr="00DA7007" w:rsidRDefault="00DA7007" w:rsidP="00DA7007">
      <w:pPr>
        <w:spacing w:after="0" w:line="240" w:lineRule="auto"/>
        <w:ind w:firstLine="540"/>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3. Отчет об использовании путевок в детские оздоровительные лагеря гражданам, не подлежащим государственному социальному страхованию, для детей из многодетных семей</w:t>
      </w:r>
    </w:p>
    <w:p w:rsidR="00DA7007" w:rsidRPr="00DA7007" w:rsidRDefault="00DA7007" w:rsidP="00DA7007">
      <w:pPr>
        <w:spacing w:after="0" w:line="240" w:lineRule="auto"/>
        <w:ind w:firstLine="540"/>
        <w:jc w:val="center"/>
        <w:rPr>
          <w:rFonts w:ascii="Times New Roman" w:eastAsia="Calibri" w:hAnsi="Times New Roman" w:cs="Times New Roman"/>
          <w:sz w:val="28"/>
          <w:szCs w:val="28"/>
          <w:lang w:eastAsia="ru-RU"/>
        </w:rPr>
      </w:pP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23. Территориальные органы Единого государственного фонда социального страхования Приднестровской Молдавской Республики  ежегодно, в срок до 15 февраля года, следующего за отчётным, представляют в Министерство по социальной защите и труду Приднестровской Молдавской Республики отчет о выдаче полученных путевок в детские оздоровительные лагеря гражданам, не подлежащим государственному социальному страхованию, для детей из многодетных семей по форме согласно Приложению № 3 к настоящему Положению.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24. Министерство по социальной защите и труду Приднестровской Молдавской Республики производит проверку соблюдения целевого использования территориальными органами Единого государственного фонда социального страхования Приднестровской Молдавской Республики путёвок в детские оздоровительные лагеря гражданам, не подлежащим государственному социальному страхованию, для детей из многодетных семей.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 </w:t>
      </w:r>
    </w:p>
    <w:p w:rsidR="00DA7007" w:rsidRPr="00DA7007" w:rsidRDefault="00DA7007" w:rsidP="00DA7007">
      <w:pPr>
        <w:spacing w:after="0" w:line="240" w:lineRule="auto"/>
        <w:ind w:firstLine="54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br w:type="page"/>
      </w:r>
    </w:p>
    <w:p w:rsidR="00DA7007" w:rsidRPr="00DA7007" w:rsidRDefault="00DA7007" w:rsidP="00DA7007">
      <w:pPr>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lastRenderedPageBreak/>
        <w:t xml:space="preserve">Приложение № 1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к Положению</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о порядке приобретения, учета и выдачи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путевок в детские оздоровительные лагеря</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гражданам, не подлежащим государственному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социальному страхованию,</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для детей из многодетных семей </w:t>
      </w:r>
    </w:p>
    <w:p w:rsidR="00A64D97" w:rsidRPr="00A64D97" w:rsidRDefault="00A64D97" w:rsidP="00A64D9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A64D97">
        <w:rPr>
          <w:rFonts w:ascii="Times New Roman" w:eastAsia="Calibri" w:hAnsi="Times New Roman" w:cs="Times New Roman"/>
          <w:sz w:val="24"/>
          <w:szCs w:val="24"/>
          <w:lang w:eastAsia="ru-RU"/>
        </w:rPr>
        <w:t>от 6  января  2017  года № 1</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__________________________________________________________________</w:t>
      </w: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(наименование территориального органа Единого государственного фонда социального страхования Приднестровской Молдавской Республики) </w:t>
      </w: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КНИГА </w:t>
      </w: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учета путевок на 201__ г. </w:t>
      </w: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9498" w:type="dxa"/>
        <w:tblInd w:w="2" w:type="dxa"/>
        <w:tblLayout w:type="fixed"/>
        <w:tblCellMar>
          <w:left w:w="0" w:type="dxa"/>
          <w:right w:w="0" w:type="dxa"/>
        </w:tblCellMar>
        <w:tblLook w:val="0000" w:firstRow="0" w:lastRow="0" w:firstColumn="0" w:lastColumn="0" w:noHBand="0" w:noVBand="0"/>
      </w:tblPr>
      <w:tblGrid>
        <w:gridCol w:w="1045"/>
        <w:gridCol w:w="1252"/>
        <w:gridCol w:w="904"/>
        <w:gridCol w:w="835"/>
        <w:gridCol w:w="926"/>
        <w:gridCol w:w="709"/>
        <w:gridCol w:w="1417"/>
        <w:gridCol w:w="1134"/>
        <w:gridCol w:w="1276"/>
      </w:tblGrid>
      <w:tr w:rsidR="00DA7007" w:rsidRPr="00DA7007" w:rsidTr="00D72298">
        <w:tc>
          <w:tcPr>
            <w:tcW w:w="1045" w:type="dxa"/>
            <w:vMerge w:val="restart"/>
            <w:tcBorders>
              <w:top w:val="single" w:sz="6" w:space="0" w:color="auto"/>
              <w:left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Дата получения путевок, номер накладной, количество</w:t>
            </w:r>
          </w:p>
          <w:p w:rsidR="00DA7007" w:rsidRPr="00DA7007" w:rsidRDefault="00DA7007" w:rsidP="00DA7007">
            <w:pPr>
              <w:autoSpaceDE w:val="0"/>
              <w:autoSpaceDN w:val="0"/>
              <w:adjustRightInd w:val="0"/>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 </w:t>
            </w:r>
          </w:p>
        </w:tc>
        <w:tc>
          <w:tcPr>
            <w:tcW w:w="3917" w:type="dxa"/>
            <w:gridSpan w:val="4"/>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Приход</w:t>
            </w:r>
          </w:p>
        </w:tc>
        <w:tc>
          <w:tcPr>
            <w:tcW w:w="4536" w:type="dxa"/>
            <w:gridSpan w:val="4"/>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Расход</w:t>
            </w:r>
          </w:p>
        </w:tc>
      </w:tr>
      <w:tr w:rsidR="00DA7007" w:rsidRPr="00DA7007" w:rsidTr="00D72298">
        <w:tc>
          <w:tcPr>
            <w:tcW w:w="1045" w:type="dxa"/>
            <w:vMerge/>
            <w:tcBorders>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5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Наименование оздоровительного лагеря и его место нахождения</w:t>
            </w:r>
          </w:p>
        </w:tc>
        <w:tc>
          <w:tcPr>
            <w:tcW w:w="90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Срок действия путевки</w:t>
            </w:r>
          </w:p>
        </w:tc>
        <w:tc>
          <w:tcPr>
            <w:tcW w:w="835"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Стоимость путевки</w:t>
            </w:r>
          </w:p>
        </w:tc>
        <w:tc>
          <w:tcPr>
            <w:tcW w:w="926"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Наименование путевки </w:t>
            </w:r>
          </w:p>
        </w:tc>
        <w:tc>
          <w:tcPr>
            <w:tcW w:w="709"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Дата действия путевки</w:t>
            </w:r>
          </w:p>
        </w:tc>
        <w:tc>
          <w:tcPr>
            <w:tcW w:w="14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ФИО родителя (усыновителя, опекуна, приёмного родителя)</w:t>
            </w:r>
          </w:p>
        </w:tc>
        <w:tc>
          <w:tcPr>
            <w:tcW w:w="113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Номер путевки</w:t>
            </w:r>
          </w:p>
        </w:tc>
        <w:tc>
          <w:tcPr>
            <w:tcW w:w="1276"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Подпись лица, которому выдана путевка</w:t>
            </w:r>
          </w:p>
        </w:tc>
      </w:tr>
      <w:tr w:rsidR="00DA7007" w:rsidRPr="00DA7007" w:rsidTr="00D72298">
        <w:tc>
          <w:tcPr>
            <w:tcW w:w="1045"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5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0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835"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26"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709"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r w:rsidR="00DA7007" w:rsidRPr="00DA7007" w:rsidTr="00D72298">
        <w:tc>
          <w:tcPr>
            <w:tcW w:w="1045"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5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0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835"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26"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709"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r w:rsidR="00DA7007" w:rsidRPr="00DA7007" w:rsidTr="00D72298">
        <w:tc>
          <w:tcPr>
            <w:tcW w:w="1045"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5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0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835"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26"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709"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4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br w:type="page"/>
      </w:r>
      <w:r w:rsidRPr="00DA7007">
        <w:rPr>
          <w:rFonts w:ascii="Times New Roman" w:eastAsia="Calibri" w:hAnsi="Times New Roman" w:cs="Times New Roman"/>
          <w:sz w:val="24"/>
          <w:szCs w:val="24"/>
          <w:lang w:eastAsia="ru-RU"/>
        </w:rPr>
        <w:lastRenderedPageBreak/>
        <w:t xml:space="preserve">Приложение № 2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к Положению</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о порядке приобретения, учета и выдачи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путевок в детские оздоровительные лагеря</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гражданам, не подлежащим государственному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социальному страхованию,</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для детей из многодетных семей </w:t>
      </w:r>
    </w:p>
    <w:p w:rsidR="00A64D97" w:rsidRPr="00A64D97" w:rsidRDefault="00A64D97" w:rsidP="00A64D9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A64D97">
        <w:rPr>
          <w:rFonts w:ascii="Times New Roman" w:eastAsia="Calibri" w:hAnsi="Times New Roman" w:cs="Times New Roman"/>
          <w:sz w:val="24"/>
          <w:szCs w:val="24"/>
          <w:lang w:eastAsia="ru-RU"/>
        </w:rPr>
        <w:t>от 6  января  2017  года № 1</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__________________________________________________________________</w:t>
      </w: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(наименование территориального органа Единого государственного фонда социального страхования Приднестровской Молдавской Республики) </w:t>
      </w: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 </w:t>
      </w: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КНИГА </w:t>
      </w: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учета заявлений на получение путевок  </w:t>
      </w: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0" w:type="auto"/>
        <w:tblInd w:w="2" w:type="dxa"/>
        <w:tblLayout w:type="fixed"/>
        <w:tblCellMar>
          <w:left w:w="0" w:type="dxa"/>
          <w:right w:w="0" w:type="dxa"/>
        </w:tblCellMar>
        <w:tblLook w:val="0000" w:firstRow="0" w:lastRow="0" w:firstColumn="0" w:lastColumn="0" w:noHBand="0" w:noVBand="0"/>
      </w:tblPr>
      <w:tblGrid>
        <w:gridCol w:w="471"/>
        <w:gridCol w:w="944"/>
        <w:gridCol w:w="1562"/>
        <w:gridCol w:w="1898"/>
        <w:gridCol w:w="1258"/>
        <w:gridCol w:w="1022"/>
        <w:gridCol w:w="1917"/>
      </w:tblGrid>
      <w:tr w:rsidR="00DA7007" w:rsidRPr="00DA7007" w:rsidTr="00D72298">
        <w:tc>
          <w:tcPr>
            <w:tcW w:w="47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п/п</w:t>
            </w:r>
          </w:p>
        </w:tc>
        <w:tc>
          <w:tcPr>
            <w:tcW w:w="94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Дата подачи заявления</w:t>
            </w:r>
          </w:p>
        </w:tc>
        <w:tc>
          <w:tcPr>
            <w:tcW w:w="156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Фамилия, Имя, Отчество</w:t>
            </w: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родителя (усыновителя, опекуна, приёмного родителя)</w:t>
            </w:r>
          </w:p>
        </w:tc>
        <w:tc>
          <w:tcPr>
            <w:tcW w:w="189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Адрес</w:t>
            </w:r>
          </w:p>
        </w:tc>
        <w:tc>
          <w:tcPr>
            <w:tcW w:w="125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Номер удостоверения о праве на льготы </w:t>
            </w:r>
          </w:p>
        </w:tc>
        <w:tc>
          <w:tcPr>
            <w:tcW w:w="102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Дата получения путевки</w:t>
            </w:r>
          </w:p>
        </w:tc>
        <w:tc>
          <w:tcPr>
            <w:tcW w:w="19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Наименование оздоровительного лагеря, № путевки</w:t>
            </w:r>
          </w:p>
        </w:tc>
      </w:tr>
      <w:tr w:rsidR="00DA7007" w:rsidRPr="00DA7007" w:rsidTr="00D72298">
        <w:tc>
          <w:tcPr>
            <w:tcW w:w="47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1</w:t>
            </w:r>
          </w:p>
        </w:tc>
        <w:tc>
          <w:tcPr>
            <w:tcW w:w="94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2</w:t>
            </w:r>
          </w:p>
        </w:tc>
        <w:tc>
          <w:tcPr>
            <w:tcW w:w="156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3</w:t>
            </w:r>
          </w:p>
        </w:tc>
        <w:tc>
          <w:tcPr>
            <w:tcW w:w="189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4</w:t>
            </w:r>
          </w:p>
        </w:tc>
        <w:tc>
          <w:tcPr>
            <w:tcW w:w="125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5</w:t>
            </w:r>
          </w:p>
        </w:tc>
        <w:tc>
          <w:tcPr>
            <w:tcW w:w="102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6</w:t>
            </w:r>
          </w:p>
        </w:tc>
        <w:tc>
          <w:tcPr>
            <w:tcW w:w="19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7</w:t>
            </w:r>
          </w:p>
        </w:tc>
      </w:tr>
      <w:tr w:rsidR="00DA7007" w:rsidRPr="00DA7007" w:rsidTr="00D72298">
        <w:tc>
          <w:tcPr>
            <w:tcW w:w="47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1.</w:t>
            </w:r>
          </w:p>
        </w:tc>
        <w:tc>
          <w:tcPr>
            <w:tcW w:w="94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56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89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5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02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9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r w:rsidR="00DA7007" w:rsidRPr="00DA7007" w:rsidTr="00D72298">
        <w:tc>
          <w:tcPr>
            <w:tcW w:w="47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4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56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89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5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02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9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r w:rsidR="00DA7007" w:rsidRPr="00DA7007" w:rsidTr="00D72298">
        <w:tc>
          <w:tcPr>
            <w:tcW w:w="47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4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56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89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5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02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9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r w:rsidR="00DA7007" w:rsidRPr="00DA7007" w:rsidTr="00D72298">
        <w:tc>
          <w:tcPr>
            <w:tcW w:w="47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4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56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89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5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02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9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r w:rsidR="00DA7007" w:rsidRPr="00DA7007" w:rsidTr="00D72298">
        <w:tc>
          <w:tcPr>
            <w:tcW w:w="47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4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56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89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5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02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9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r w:rsidR="00DA7007" w:rsidRPr="00DA7007" w:rsidTr="00D72298">
        <w:tc>
          <w:tcPr>
            <w:tcW w:w="47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4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56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89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258"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02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91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Приложение № 3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к Положению</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о порядке приобретения, учета и выдачи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путевок в детские оздоровительные лагеря</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гражданам, не подлежащим государственному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социальному страхованию,</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для детей из многодетных семей </w:t>
      </w:r>
    </w:p>
    <w:p w:rsidR="00A64D97" w:rsidRPr="00A64D97" w:rsidRDefault="00A64D97" w:rsidP="00A64D9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A64D97">
        <w:rPr>
          <w:rFonts w:ascii="Times New Roman" w:eastAsia="Calibri" w:hAnsi="Times New Roman" w:cs="Times New Roman"/>
          <w:sz w:val="24"/>
          <w:szCs w:val="24"/>
          <w:lang w:eastAsia="ru-RU"/>
        </w:rPr>
        <w:t>от 6  января  2017  года № 1</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A7007">
        <w:rPr>
          <w:rFonts w:ascii="Times New Roman" w:eastAsia="Calibri" w:hAnsi="Times New Roman" w:cs="Times New Roman"/>
          <w:sz w:val="24"/>
          <w:szCs w:val="24"/>
          <w:lang w:eastAsia="ru-RU"/>
        </w:rPr>
        <w:t xml:space="preserve"> </w:t>
      </w: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DA7007" w:rsidRPr="00DA7007" w:rsidRDefault="00DA7007" w:rsidP="00DA700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__________________________________________________________________</w:t>
      </w: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(наименование территориального органа Единого государственного фонда социального страхования Приднестровской Молдавской Республики) </w:t>
      </w: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 </w:t>
      </w: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ОТЧЕТ № _______ </w:t>
      </w: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о выдаче путевок в детские оздоровительные лагеря гражданам, не подлежащим государственному социальному страхованию, для детей из многодетных семей в 201__ году. </w:t>
      </w: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531"/>
        <w:gridCol w:w="1879"/>
        <w:gridCol w:w="1752"/>
        <w:gridCol w:w="974"/>
        <w:gridCol w:w="1527"/>
        <w:gridCol w:w="850"/>
        <w:gridCol w:w="1701"/>
      </w:tblGrid>
      <w:tr w:rsidR="00DA7007" w:rsidRPr="00DA7007" w:rsidTr="00D72298">
        <w:tc>
          <w:tcPr>
            <w:tcW w:w="53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п/п</w:t>
            </w:r>
          </w:p>
        </w:tc>
        <w:tc>
          <w:tcPr>
            <w:tcW w:w="1879"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Фамилия, Имя, Отчество родителя (усыновителя, опекуна, приёмного родителя)</w:t>
            </w:r>
          </w:p>
        </w:tc>
        <w:tc>
          <w:tcPr>
            <w:tcW w:w="175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Адрес</w:t>
            </w:r>
          </w:p>
        </w:tc>
        <w:tc>
          <w:tcPr>
            <w:tcW w:w="97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Дата заезда</w:t>
            </w:r>
          </w:p>
        </w:tc>
        <w:tc>
          <w:tcPr>
            <w:tcW w:w="152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Оздоровительный лагерь</w:t>
            </w:r>
          </w:p>
        </w:tc>
        <w:tc>
          <w:tcPr>
            <w:tcW w:w="850"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путевки</w:t>
            </w:r>
          </w:p>
        </w:tc>
        <w:tc>
          <w:tcPr>
            <w:tcW w:w="170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Примечание</w:t>
            </w:r>
          </w:p>
        </w:tc>
      </w:tr>
      <w:tr w:rsidR="00DA7007" w:rsidRPr="00DA7007" w:rsidTr="00D72298">
        <w:trPr>
          <w:trHeight w:val="290"/>
        </w:trPr>
        <w:tc>
          <w:tcPr>
            <w:tcW w:w="53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1</w:t>
            </w:r>
          </w:p>
        </w:tc>
        <w:tc>
          <w:tcPr>
            <w:tcW w:w="1879"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2</w:t>
            </w:r>
          </w:p>
        </w:tc>
        <w:tc>
          <w:tcPr>
            <w:tcW w:w="175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3</w:t>
            </w:r>
          </w:p>
        </w:tc>
        <w:tc>
          <w:tcPr>
            <w:tcW w:w="97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4</w:t>
            </w:r>
          </w:p>
        </w:tc>
        <w:tc>
          <w:tcPr>
            <w:tcW w:w="152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5</w:t>
            </w:r>
          </w:p>
        </w:tc>
        <w:tc>
          <w:tcPr>
            <w:tcW w:w="850"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6</w:t>
            </w:r>
          </w:p>
        </w:tc>
        <w:tc>
          <w:tcPr>
            <w:tcW w:w="170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7</w:t>
            </w:r>
          </w:p>
        </w:tc>
      </w:tr>
      <w:tr w:rsidR="00DA7007" w:rsidRPr="00DA7007" w:rsidTr="00D72298">
        <w:tc>
          <w:tcPr>
            <w:tcW w:w="53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879"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752"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974"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527"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r w:rsidR="00DA7007" w:rsidRPr="00DA7007" w:rsidTr="00D72298">
        <w:tc>
          <w:tcPr>
            <w:tcW w:w="9214" w:type="dxa"/>
            <w:gridSpan w:val="7"/>
            <w:tcBorders>
              <w:top w:val="single" w:sz="6" w:space="0" w:color="auto"/>
            </w:tcBorders>
          </w:tcPr>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DA7007" w:rsidRPr="00DA7007" w:rsidRDefault="00DA7007" w:rsidP="00DA7007">
      <w:pPr>
        <w:autoSpaceDE w:val="0"/>
        <w:autoSpaceDN w:val="0"/>
        <w:adjustRightInd w:val="0"/>
        <w:spacing w:after="0" w:line="240" w:lineRule="auto"/>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Исполнитель ________________ (_______________) </w:t>
      </w: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 xml:space="preserve">Руководитель территориального органа Единого государственного фонда социального страхования Приднестровской Молдавской </w:t>
      </w:r>
      <w:proofErr w:type="gramStart"/>
      <w:r w:rsidRPr="00DA7007">
        <w:rPr>
          <w:rFonts w:ascii="Times New Roman" w:eastAsia="Calibri" w:hAnsi="Times New Roman" w:cs="Times New Roman"/>
          <w:sz w:val="28"/>
          <w:szCs w:val="28"/>
          <w:lang w:eastAsia="ru-RU"/>
        </w:rPr>
        <w:t>Республики</w:t>
      </w:r>
      <w:r w:rsidRPr="00DA7007">
        <w:rPr>
          <w:rFonts w:ascii="Times New Roman" w:eastAsia="Calibri" w:hAnsi="Times New Roman" w:cs="Times New Roman"/>
          <w:sz w:val="28"/>
          <w:szCs w:val="28"/>
          <w:shd w:val="clear" w:color="auto" w:fill="FFFFFF"/>
          <w:lang w:eastAsia="ru-RU"/>
        </w:rPr>
        <w:t xml:space="preserve">  </w:t>
      </w:r>
      <w:r w:rsidRPr="00DA7007">
        <w:rPr>
          <w:rFonts w:ascii="Times New Roman" w:eastAsia="Calibri" w:hAnsi="Times New Roman" w:cs="Times New Roman"/>
          <w:sz w:val="28"/>
          <w:szCs w:val="28"/>
          <w:lang w:eastAsia="ru-RU"/>
        </w:rPr>
        <w:t>_</w:t>
      </w:r>
      <w:proofErr w:type="gramEnd"/>
      <w:r w:rsidRPr="00DA7007">
        <w:rPr>
          <w:rFonts w:ascii="Times New Roman" w:eastAsia="Calibri" w:hAnsi="Times New Roman" w:cs="Times New Roman"/>
          <w:sz w:val="28"/>
          <w:szCs w:val="28"/>
          <w:lang w:eastAsia="ru-RU"/>
        </w:rPr>
        <w:t xml:space="preserve">________________ (____________) </w:t>
      </w: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DA7007">
        <w:rPr>
          <w:rFonts w:ascii="Times New Roman" w:eastAsia="Calibri" w:hAnsi="Times New Roman" w:cs="Times New Roman"/>
          <w:sz w:val="28"/>
          <w:szCs w:val="28"/>
          <w:lang w:eastAsia="ru-RU"/>
        </w:rPr>
        <w:t>Главный бухгалтер</w:t>
      </w:r>
      <w:r w:rsidRPr="00DA7007">
        <w:rPr>
          <w:rFonts w:ascii="Times New Roman" w:eastAsia="Calibri" w:hAnsi="Times New Roman" w:cs="Times New Roman"/>
          <w:sz w:val="28"/>
          <w:szCs w:val="28"/>
          <w:shd w:val="clear" w:color="auto" w:fill="FFFFFF"/>
          <w:lang w:eastAsia="ru-RU"/>
        </w:rPr>
        <w:t xml:space="preserve"> территориального органа Единого государственного фонда социального страхования Приднестровской Молдавской </w:t>
      </w:r>
      <w:proofErr w:type="gramStart"/>
      <w:r w:rsidRPr="00DA7007">
        <w:rPr>
          <w:rFonts w:ascii="Times New Roman" w:eastAsia="Calibri" w:hAnsi="Times New Roman" w:cs="Times New Roman"/>
          <w:sz w:val="28"/>
          <w:szCs w:val="28"/>
          <w:shd w:val="clear" w:color="auto" w:fill="FFFFFF"/>
          <w:lang w:eastAsia="ru-RU"/>
        </w:rPr>
        <w:t xml:space="preserve">Республики  </w:t>
      </w:r>
      <w:r w:rsidRPr="00DA7007">
        <w:rPr>
          <w:rFonts w:ascii="Times New Roman" w:eastAsia="Calibri" w:hAnsi="Times New Roman" w:cs="Times New Roman"/>
          <w:sz w:val="28"/>
          <w:szCs w:val="28"/>
          <w:lang w:eastAsia="ru-RU"/>
        </w:rPr>
        <w:t>_</w:t>
      </w:r>
      <w:proofErr w:type="gramEnd"/>
      <w:r w:rsidRPr="00DA7007">
        <w:rPr>
          <w:rFonts w:ascii="Times New Roman" w:eastAsia="Calibri" w:hAnsi="Times New Roman" w:cs="Times New Roman"/>
          <w:sz w:val="28"/>
          <w:szCs w:val="28"/>
          <w:lang w:eastAsia="ru-RU"/>
        </w:rPr>
        <w:t xml:space="preserve">________________ (____________) </w:t>
      </w:r>
    </w:p>
    <w:p w:rsidR="00DA7007" w:rsidRPr="00DA7007" w:rsidRDefault="00DA7007" w:rsidP="00DA7007">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p>
    <w:p w:rsidR="00DA7007" w:rsidRPr="00DA7007" w:rsidRDefault="00DA7007" w:rsidP="00DA7007">
      <w:pPr>
        <w:spacing w:after="0" w:line="240" w:lineRule="auto"/>
        <w:rPr>
          <w:rFonts w:ascii="Times New Roman" w:eastAsia="Calibri" w:hAnsi="Times New Roman" w:cs="Times New Roman"/>
          <w:sz w:val="24"/>
          <w:szCs w:val="24"/>
          <w:lang w:eastAsia="ru-RU"/>
        </w:rPr>
      </w:pPr>
    </w:p>
    <w:p w:rsidR="00E96332" w:rsidRDefault="00E96332"/>
    <w:sectPr w:rsidR="00E96332" w:rsidSect="00915AA1">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3D"/>
    <w:rsid w:val="001B0A3D"/>
    <w:rsid w:val="005B593D"/>
    <w:rsid w:val="009B7ABA"/>
    <w:rsid w:val="00A64D97"/>
    <w:rsid w:val="00BD1511"/>
    <w:rsid w:val="00DA7007"/>
    <w:rsid w:val="00E9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35689-F87D-47A5-8999-37540BA7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2245</Words>
  <Characters>12800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Лукьянова</dc:creator>
  <cp:keywords/>
  <dc:description/>
  <cp:lastModifiedBy>Елена Б. Лукьянова</cp:lastModifiedBy>
  <cp:revision>3</cp:revision>
  <dcterms:created xsi:type="dcterms:W3CDTF">2019-11-11T14:04:00Z</dcterms:created>
  <dcterms:modified xsi:type="dcterms:W3CDTF">2025-05-19T08:51:00Z</dcterms:modified>
</cp:coreProperties>
</file>